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87121F5" w14:textId="77777777" w:rsidR="00D70FC8" w:rsidRPr="00D70FC8" w:rsidRDefault="00D70FC8">
      <w:pPr>
        <w:rPr>
          <w:u w:val="single"/>
        </w:rPr>
      </w:pPr>
      <w:bookmarkStart w:id="0" w:name="_GoBack"/>
      <w:bookmarkEnd w:id="0"/>
      <w:r w:rsidRPr="00D70FC8">
        <w:rPr>
          <w:u w:val="single"/>
        </w:rPr>
        <w:t>Internationale Mixopdracht</w:t>
      </w:r>
    </w:p>
    <w:p w14:paraId="47307D35" w14:textId="77777777" w:rsidR="00D70FC8" w:rsidRDefault="00D70FC8"/>
    <w:p w14:paraId="2A4045DA" w14:textId="77777777" w:rsidR="00D70FC8" w:rsidRDefault="00D70FC8">
      <w:r>
        <w:t xml:space="preserve">Tijdens de analoge mixopdracht heb ik een aantal moeilijkheden ondervonden. Zo heb ik veel problemen gehad met de </w:t>
      </w:r>
      <w:proofErr w:type="spellStart"/>
      <w:r>
        <w:t>vocal</w:t>
      </w:r>
      <w:proofErr w:type="spellEnd"/>
      <w:r w:rsidR="00C129FF">
        <w:t>. De snelle passages werden nogal snel onverstaanbaar, en ik heb er uiteindelijk niet veel aan kunnen doen.</w:t>
      </w:r>
    </w:p>
    <w:p w14:paraId="7EC48FBD" w14:textId="77777777" w:rsidR="00C129FF" w:rsidRDefault="00C129FF">
      <w:r>
        <w:t xml:space="preserve">Ook kende ik de ruimte en afluister apparatuur totaal niet, en heb ik het leren kennen aan de hand van een paar eigen producties door de externe te sturen. Een paar </w:t>
      </w:r>
      <w:proofErr w:type="spellStart"/>
      <w:r>
        <w:t>dance</w:t>
      </w:r>
      <w:proofErr w:type="spellEnd"/>
      <w:r>
        <w:t xml:space="preserve"> nummers die ik goed ken op dezelfde manier beluisterd, om een goede voeling te krijgen voor het laag in de ruimte.</w:t>
      </w:r>
    </w:p>
    <w:p w14:paraId="55CB33CE" w14:textId="77777777" w:rsidR="00C129FF" w:rsidRDefault="00C129FF"/>
    <w:p w14:paraId="6F8F4046" w14:textId="77777777" w:rsidR="00C129FF" w:rsidRDefault="00C129FF">
      <w:pPr>
        <w:rPr>
          <w:noProof/>
          <w:lang w:val="en-US"/>
        </w:rPr>
      </w:pPr>
      <w:r>
        <w:t xml:space="preserve">Dan heb ik nog “Hang on </w:t>
      </w:r>
      <w:proofErr w:type="spellStart"/>
      <w:r>
        <w:t>to</w:t>
      </w:r>
      <w:proofErr w:type="spellEnd"/>
      <w:r>
        <w:t xml:space="preserve"> </w:t>
      </w:r>
      <w:proofErr w:type="spellStart"/>
      <w:r>
        <w:t>your</w:t>
      </w:r>
      <w:proofErr w:type="spellEnd"/>
      <w:r>
        <w:t xml:space="preserve"> love” van </w:t>
      </w:r>
      <w:proofErr w:type="spellStart"/>
      <w:r>
        <w:t>Sade</w:t>
      </w:r>
      <w:proofErr w:type="spellEnd"/>
      <w:r>
        <w:t xml:space="preserve"> en “</w:t>
      </w:r>
      <w:proofErr w:type="spellStart"/>
      <w:r>
        <w:t>Superstition</w:t>
      </w:r>
      <w:proofErr w:type="spellEnd"/>
      <w:r>
        <w:t>” van Stevie Wonder gebruikt als referentie voor balans.</w:t>
      </w:r>
      <w:r w:rsidRPr="00C129FF">
        <w:rPr>
          <w:noProof/>
          <w:lang w:val="en-US"/>
        </w:rPr>
        <w:t xml:space="preserve"> </w:t>
      </w:r>
    </w:p>
    <w:p w14:paraId="65A1A07C" w14:textId="77777777" w:rsidR="00C129FF" w:rsidRDefault="00C129FF">
      <w:pPr>
        <w:rPr>
          <w:noProof/>
          <w:lang w:val="en-US"/>
        </w:rPr>
      </w:pPr>
    </w:p>
    <w:p w14:paraId="049693FC" w14:textId="77777777" w:rsidR="00C129FF" w:rsidRDefault="00C129FF">
      <w:pPr>
        <w:rPr>
          <w:noProof/>
          <w:lang w:val="en-US"/>
        </w:rPr>
      </w:pPr>
      <w:r>
        <w:rPr>
          <w:noProof/>
          <w:lang w:val="en-US"/>
        </w:rPr>
        <w:t>Hieronder: De fotos van de tafel. Op de bovenkant van iedere pagina, vindt je de EQ instellingen van de kanalen, de onderkant zijn dan de faders van hetzelfde kanaal.</w:t>
      </w:r>
    </w:p>
    <w:p w14:paraId="1FB7E358" w14:textId="77777777" w:rsidR="00C129FF" w:rsidRDefault="00C129FF">
      <w:pPr>
        <w:rPr>
          <w:noProof/>
          <w:lang w:val="en-US"/>
        </w:rPr>
      </w:pPr>
    </w:p>
    <w:p w14:paraId="6C9974AB" w14:textId="77777777" w:rsidR="00C129FF" w:rsidRDefault="00C129FF">
      <w:r>
        <w:rPr>
          <w:noProof/>
          <w:lang w:val="en-US" w:eastAsia="en-US"/>
        </w:rPr>
        <w:lastRenderedPageBreak/>
        <w:drawing>
          <wp:inline distT="0" distB="0" distL="0" distR="0" wp14:anchorId="4DD21071" wp14:editId="0ECDA7E1">
            <wp:extent cx="5753100" cy="4305300"/>
            <wp:effectExtent l="0" t="0" r="12700" b="12700"/>
            <wp:docPr id="2" name="Afbeelding 2" descr="Macintosh HD:Users:Sterf:Desktop:Ruben:P1040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Sterf:Desktop:Ruben:P1040190.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753100" cy="4305300"/>
                    </a:xfrm>
                    <a:prstGeom prst="rect">
                      <a:avLst/>
                    </a:prstGeom>
                    <a:noFill/>
                    <a:ln>
                      <a:noFill/>
                    </a:ln>
                  </pic:spPr>
                </pic:pic>
              </a:graphicData>
            </a:graphic>
          </wp:inline>
        </w:drawing>
      </w:r>
      <w:r w:rsidRPr="00C129FF">
        <w:rPr>
          <w:noProof/>
          <w:lang w:val="en-US" w:eastAsia="en-US"/>
        </w:rPr>
        <w:drawing>
          <wp:inline distT="0" distB="0" distL="0" distR="0" wp14:anchorId="02AE1AA4" wp14:editId="6C40A605">
            <wp:extent cx="5753100" cy="4305300"/>
            <wp:effectExtent l="0" t="0" r="12700" b="12700"/>
            <wp:docPr id="1" name="Afbeelding 1" descr="Macintosh HD:Users:Sterf:Desktop:Ruben:P1040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terf:Desktop:Ruben:P1040189.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753100" cy="4305300"/>
                    </a:xfrm>
                    <a:prstGeom prst="rect">
                      <a:avLst/>
                    </a:prstGeom>
                    <a:noFill/>
                    <a:ln>
                      <a:noFill/>
                    </a:ln>
                  </pic:spPr>
                </pic:pic>
              </a:graphicData>
            </a:graphic>
          </wp:inline>
        </w:drawing>
      </w:r>
    </w:p>
    <w:p w14:paraId="561DABD2" w14:textId="77777777" w:rsidR="00C129FF" w:rsidRDefault="00C129FF"/>
    <w:p w14:paraId="4B55801D" w14:textId="77777777" w:rsidR="00C129FF" w:rsidRDefault="00C129FF">
      <w:r>
        <w:rPr>
          <w:noProof/>
          <w:lang w:val="en-US" w:eastAsia="en-US"/>
        </w:rPr>
        <w:drawing>
          <wp:inline distT="0" distB="0" distL="0" distR="0" wp14:anchorId="072E009D" wp14:editId="0ADA35B8">
            <wp:extent cx="5753100" cy="4305300"/>
            <wp:effectExtent l="0" t="0" r="12700" b="12700"/>
            <wp:docPr id="4" name="Afbeelding 4" descr="Macintosh HD:Users:Sterf:Desktop:Ruben:P1040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Sterf:Desktop:Ruben:P1040192.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53100" cy="4305300"/>
                    </a:xfrm>
                    <a:prstGeom prst="rect">
                      <a:avLst/>
                    </a:prstGeom>
                    <a:noFill/>
                    <a:ln>
                      <a:noFill/>
                    </a:ln>
                  </pic:spPr>
                </pic:pic>
              </a:graphicData>
            </a:graphic>
          </wp:inline>
        </w:drawing>
      </w:r>
      <w:r>
        <w:rPr>
          <w:noProof/>
          <w:lang w:val="en-US" w:eastAsia="en-US"/>
        </w:rPr>
        <w:drawing>
          <wp:inline distT="0" distB="0" distL="0" distR="0" wp14:anchorId="704B8D89" wp14:editId="1D81BBBB">
            <wp:extent cx="5753100" cy="4305300"/>
            <wp:effectExtent l="0" t="0" r="12700" b="12700"/>
            <wp:docPr id="3" name="Afbeelding 3" descr="Macintosh HD:Users:Sterf:Desktop:Ruben:P1040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Sterf:Desktop:Ruben:P1040191.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53100" cy="4305300"/>
                    </a:xfrm>
                    <a:prstGeom prst="rect">
                      <a:avLst/>
                    </a:prstGeom>
                    <a:noFill/>
                    <a:ln>
                      <a:noFill/>
                    </a:ln>
                  </pic:spPr>
                </pic:pic>
              </a:graphicData>
            </a:graphic>
          </wp:inline>
        </w:drawing>
      </w:r>
      <w:r>
        <w:rPr>
          <w:noProof/>
          <w:lang w:val="en-US" w:eastAsia="en-US"/>
        </w:rPr>
        <w:drawing>
          <wp:inline distT="0" distB="0" distL="0" distR="0" wp14:anchorId="150BAB42" wp14:editId="7BB5D0E6">
            <wp:extent cx="5753100" cy="4305300"/>
            <wp:effectExtent l="0" t="0" r="12700" b="12700"/>
            <wp:docPr id="5" name="Afbeelding 5" descr="Macintosh HD:Users:Sterf:Desktop:Ruben:P1040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Sterf:Desktop:Ruben:P1040194.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3100" cy="4305300"/>
                    </a:xfrm>
                    <a:prstGeom prst="rect">
                      <a:avLst/>
                    </a:prstGeom>
                    <a:noFill/>
                    <a:ln>
                      <a:noFill/>
                    </a:ln>
                  </pic:spPr>
                </pic:pic>
              </a:graphicData>
            </a:graphic>
          </wp:inline>
        </w:drawing>
      </w:r>
      <w:r w:rsidRPr="00C129FF">
        <w:rPr>
          <w:noProof/>
          <w:lang w:val="en-US" w:eastAsia="en-US"/>
        </w:rPr>
        <w:drawing>
          <wp:inline distT="0" distB="0" distL="0" distR="0" wp14:anchorId="091C042A" wp14:editId="12D8756F">
            <wp:extent cx="5753100" cy="4305300"/>
            <wp:effectExtent l="0" t="0" r="12700" b="12700"/>
            <wp:docPr id="9" name="Afbeelding 9" descr="Macintosh HD:Users:Sterf:Desktop:Ruben:P1040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Sterf:Desktop:Ruben:P1040193.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3100" cy="4305300"/>
                    </a:xfrm>
                    <a:prstGeom prst="rect">
                      <a:avLst/>
                    </a:prstGeom>
                    <a:noFill/>
                    <a:ln>
                      <a:noFill/>
                    </a:ln>
                  </pic:spPr>
                </pic:pic>
              </a:graphicData>
            </a:graphic>
          </wp:inline>
        </w:drawing>
      </w:r>
    </w:p>
    <w:p w14:paraId="2A20B6CC" w14:textId="77777777" w:rsidR="00C129FF" w:rsidRDefault="00C129FF"/>
    <w:p w14:paraId="441176EB" w14:textId="77777777" w:rsidR="00C129FF" w:rsidRDefault="00C129FF">
      <w:pPr>
        <w:rPr>
          <w:noProof/>
          <w:lang w:val="en-US"/>
        </w:rPr>
      </w:pPr>
      <w:r>
        <w:t xml:space="preserve">Ook heb ik nog een foto getrokken van de </w:t>
      </w:r>
      <w:proofErr w:type="spellStart"/>
      <w:r>
        <w:t>reverb</w:t>
      </w:r>
      <w:proofErr w:type="spellEnd"/>
      <w:r>
        <w:t xml:space="preserve"> instelling in dit nummer, daar heb ik gebruik gemaakt van de </w:t>
      </w:r>
      <w:r w:rsidR="00244318">
        <w:t xml:space="preserve"> M-</w:t>
      </w:r>
      <w:proofErr w:type="spellStart"/>
      <w:r w:rsidR="00244318">
        <w:t>One</w:t>
      </w:r>
      <w:proofErr w:type="spellEnd"/>
      <w:r w:rsidR="00244318">
        <w:t xml:space="preserve"> XL.</w:t>
      </w:r>
      <w:r w:rsidR="00244318" w:rsidRPr="00244318">
        <w:rPr>
          <w:noProof/>
          <w:lang w:val="en-US"/>
        </w:rPr>
        <w:t xml:space="preserve"> </w:t>
      </w:r>
      <w:r w:rsidR="00244318" w:rsidRPr="00244318">
        <w:rPr>
          <w:noProof/>
          <w:lang w:val="en-US" w:eastAsia="en-US"/>
        </w:rPr>
        <w:drawing>
          <wp:inline distT="0" distB="0" distL="0" distR="0" wp14:anchorId="151DE351" wp14:editId="36A6528C">
            <wp:extent cx="3951650" cy="2957195"/>
            <wp:effectExtent l="0" t="0" r="10795" b="0"/>
            <wp:docPr id="10" name="Afbeelding 10" descr="Macintosh HD:Users:Sterf:Desktop:Ruben:P1040196 (M-One 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Sterf:Desktop:Ruben:P1040196 (M-One XL).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952305" cy="2957685"/>
                    </a:xfrm>
                    <a:prstGeom prst="rect">
                      <a:avLst/>
                    </a:prstGeom>
                    <a:noFill/>
                    <a:ln>
                      <a:noFill/>
                    </a:ln>
                  </pic:spPr>
                </pic:pic>
              </a:graphicData>
            </a:graphic>
          </wp:inline>
        </w:drawing>
      </w:r>
    </w:p>
    <w:p w14:paraId="6D0BE1CC" w14:textId="77777777" w:rsidR="00244318" w:rsidRDefault="00244318">
      <w:pPr>
        <w:rPr>
          <w:noProof/>
          <w:lang w:val="en-US"/>
        </w:rPr>
      </w:pPr>
    </w:p>
    <w:p w14:paraId="7BE2336F" w14:textId="77777777" w:rsidR="00244318" w:rsidRDefault="00244318">
      <w:pPr>
        <w:rPr>
          <w:noProof/>
          <w:lang w:val="en-US"/>
        </w:rPr>
      </w:pPr>
    </w:p>
    <w:p w14:paraId="2FDC31EB" w14:textId="77777777" w:rsidR="00244318" w:rsidRDefault="00244318">
      <w:pPr>
        <w:rPr>
          <w:noProof/>
          <w:lang w:val="en-US"/>
        </w:rPr>
      </w:pPr>
    </w:p>
    <w:p w14:paraId="2D73E34F" w14:textId="77777777" w:rsidR="00244318" w:rsidRDefault="00244318">
      <w:pPr>
        <w:rPr>
          <w:noProof/>
          <w:lang w:val="en-US"/>
        </w:rPr>
      </w:pPr>
      <w:r>
        <w:rPr>
          <w:noProof/>
          <w:lang w:val="en-US"/>
        </w:rPr>
        <w:t>Dit zijn de compressor instellingen, van boven naar onder: Lead vocal, Snare, Master channel.</w:t>
      </w:r>
    </w:p>
    <w:p w14:paraId="51E4067E" w14:textId="77777777" w:rsidR="00244318" w:rsidRDefault="00244318">
      <w:pPr>
        <w:rPr>
          <w:noProof/>
          <w:lang w:val="en-US"/>
        </w:rPr>
      </w:pPr>
    </w:p>
    <w:p w14:paraId="33DA03D7" w14:textId="77777777" w:rsidR="00244318" w:rsidRDefault="00244318">
      <w:r>
        <w:rPr>
          <w:noProof/>
          <w:lang w:val="en-US" w:eastAsia="en-US"/>
        </w:rPr>
        <w:drawing>
          <wp:inline distT="0" distB="0" distL="0" distR="0" wp14:anchorId="25B9A093" wp14:editId="5D51E777">
            <wp:extent cx="5827395" cy="4360898"/>
            <wp:effectExtent l="0" t="0" r="0" b="8255"/>
            <wp:docPr id="11" name="Afbeelding 11" descr="Macintosh HD:Users:Sterf:Desktop:Ruben:P1040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Sterf:Desktop:Ruben:P1040195.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28187" cy="4361491"/>
                    </a:xfrm>
                    <a:prstGeom prst="rect">
                      <a:avLst/>
                    </a:prstGeom>
                    <a:noFill/>
                    <a:ln>
                      <a:noFill/>
                    </a:ln>
                  </pic:spPr>
                </pic:pic>
              </a:graphicData>
            </a:graphic>
          </wp:inline>
        </w:drawing>
      </w:r>
    </w:p>
    <w:sectPr w:rsidR="00244318" w:rsidSect="0007744B">
      <w:pgSz w:w="11900" w:h="16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ＭＳ 明朝">
    <w:charset w:val="80"/>
    <w:family w:val="auto"/>
    <w:pitch w:val="variable"/>
    <w:sig w:usb0="E00002FF" w:usb1="6AC7FDFB" w:usb2="08000012" w:usb3="00000000" w:csb0="0002009F" w:csb1="00000000"/>
  </w:font>
  <w:font w:name="Times New Roman">
    <w:panose1 w:val="02020603050405020304"/>
    <w:charset w:val="00"/>
    <w:family w:val="auto"/>
    <w:pitch w:val="variable"/>
    <w:sig w:usb0="E0002AEF" w:usb1="C0007841" w:usb2="00000009" w:usb3="00000000" w:csb0="000001FF" w:csb1="00000000"/>
  </w:font>
  <w:font w:name="Lucida Grande">
    <w:altName w:val="Arial"/>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80"/>
    <w:family w:val="auto"/>
    <w:pitch w:val="variable"/>
    <w:sig w:usb0="E00002FF" w:usb1="6AC7FDFB" w:usb2="08000012" w:usb3="00000000" w:csb0="0002009F" w:csb1="00000000"/>
  </w:font>
  <w:font w:name="Calibri">
    <w:panose1 w:val="020F0502020204030204"/>
    <w:charset w:val="00"/>
    <w:family w:val="auto"/>
    <w:pitch w:val="variable"/>
    <w:sig w:usb0="E00002FF" w:usb1="4000ACFF" w:usb2="00000001"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70FC8"/>
    <w:rsid w:val="00015FEF"/>
    <w:rsid w:val="0007744B"/>
    <w:rsid w:val="00244318"/>
    <w:rsid w:val="00376A84"/>
    <w:rsid w:val="00C129FF"/>
    <w:rsid w:val="00D70FC8"/>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D65DD61"/>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nl-NL" w:eastAsia="nl-NL"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129F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129FF"/>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8.jpeg"/><Relationship Id="rId12" Type="http://schemas.openxmlformats.org/officeDocument/2006/relationships/fontTable" Target="fontTable.xml"/><Relationship Id="rId13"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image" Target="media/image1.jpeg"/><Relationship Id="rId5" Type="http://schemas.openxmlformats.org/officeDocument/2006/relationships/image" Target="media/image2.jpeg"/><Relationship Id="rId6" Type="http://schemas.openxmlformats.org/officeDocument/2006/relationships/image" Target="media/image3.jpeg"/><Relationship Id="rId7" Type="http://schemas.openxmlformats.org/officeDocument/2006/relationships/image" Target="media/image4.jpeg"/><Relationship Id="rId8" Type="http://schemas.openxmlformats.org/officeDocument/2006/relationships/image" Target="media/image5.jpeg"/><Relationship Id="rId9" Type="http://schemas.openxmlformats.org/officeDocument/2006/relationships/image" Target="media/image6.jpeg"/><Relationship Id="rId10" Type="http://schemas.openxmlformats.org/officeDocument/2006/relationships/image" Target="media/image7.jpeg"/></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16</TotalTime>
  <Pages>5</Pages>
  <Words>182</Words>
  <Characters>882</Characters>
  <Application>Microsoft Macintosh Word</Application>
  <DocSecurity>0</DocSecurity>
  <Lines>35</Lines>
  <Paragraphs>8</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1056</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Brecht De Man</cp:lastModifiedBy>
  <cp:revision>3</cp:revision>
  <dcterms:created xsi:type="dcterms:W3CDTF">2015-05-04T20:35:00Z</dcterms:created>
  <dcterms:modified xsi:type="dcterms:W3CDTF">2016-01-13T19:21:00Z</dcterms:modified>
  <cp:category/>
</cp:coreProperties>
</file>